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EF" w:rsidRDefault="00DA6920" w:rsidP="003A09EF">
      <w:pPr>
        <w:spacing w:line="240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6 do SIWZ</w:t>
      </w:r>
      <w:bookmarkStart w:id="0" w:name="_GoBack"/>
      <w:bookmarkEnd w:id="0"/>
    </w:p>
    <w:p w:rsidR="003A09EF" w:rsidRPr="00361A1F" w:rsidRDefault="003A09EF" w:rsidP="003A09EF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361A1F">
        <w:rPr>
          <w:rFonts w:ascii="Calibri" w:hAnsi="Calibri" w:cs="Arial"/>
          <w:b/>
          <w:sz w:val="22"/>
          <w:szCs w:val="22"/>
        </w:rPr>
        <w:t>PEŁNOMOCNICTWO</w:t>
      </w:r>
    </w:p>
    <w:p w:rsidR="003A09EF" w:rsidRPr="00361A1F" w:rsidRDefault="003A09EF" w:rsidP="003A09EF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B6170A" w:rsidRPr="00B6170A" w:rsidRDefault="00B6170A" w:rsidP="00B6170A">
      <w:pPr>
        <w:spacing w:line="240" w:lineRule="auto"/>
        <w:rPr>
          <w:rFonts w:ascii="Calibri" w:hAnsi="Calibri" w:cs="Calibri"/>
          <w:b/>
          <w:snapToGrid w:val="0"/>
          <w:sz w:val="20"/>
          <w:szCs w:val="20"/>
        </w:rPr>
      </w:pPr>
      <w:r w:rsidRPr="00B6170A">
        <w:rPr>
          <w:rFonts w:ascii="Calibri" w:hAnsi="Calibri" w:cs="Calibri"/>
          <w:b/>
          <w:snapToGrid w:val="0"/>
          <w:sz w:val="20"/>
          <w:szCs w:val="20"/>
        </w:rPr>
        <w:t xml:space="preserve">Tarnowski Klaster Przemysłowy Spółka Akcyjna z siedzibą w Tarnowie, </w:t>
      </w:r>
    </w:p>
    <w:p w:rsidR="00B6170A" w:rsidRPr="00B6170A" w:rsidRDefault="00B6170A" w:rsidP="00B6170A">
      <w:pPr>
        <w:spacing w:line="240" w:lineRule="auto"/>
        <w:rPr>
          <w:rFonts w:ascii="Calibri" w:hAnsi="Calibri" w:cs="Calibri"/>
          <w:b/>
          <w:snapToGrid w:val="0"/>
          <w:sz w:val="20"/>
          <w:szCs w:val="20"/>
        </w:rPr>
      </w:pPr>
      <w:r w:rsidRPr="00B6170A">
        <w:rPr>
          <w:rFonts w:ascii="Calibri" w:hAnsi="Calibri" w:cs="Calibri"/>
          <w:b/>
          <w:snapToGrid w:val="0"/>
          <w:sz w:val="20"/>
          <w:szCs w:val="20"/>
        </w:rPr>
        <w:t xml:space="preserve">ul. Słowackiego 33-37, 33-100 Tarnów, </w:t>
      </w:r>
    </w:p>
    <w:p w:rsidR="003A09EF" w:rsidRPr="00B6170A" w:rsidRDefault="00B6170A" w:rsidP="00B6170A">
      <w:pPr>
        <w:spacing w:line="240" w:lineRule="auto"/>
        <w:rPr>
          <w:rFonts w:ascii="Calibri" w:hAnsi="Calibri" w:cs="Calibri"/>
          <w:b/>
          <w:snapToGrid w:val="0"/>
          <w:sz w:val="20"/>
          <w:szCs w:val="20"/>
        </w:rPr>
      </w:pPr>
      <w:r w:rsidRPr="00B6170A">
        <w:rPr>
          <w:rFonts w:ascii="Calibri" w:hAnsi="Calibri" w:cs="Calibri"/>
          <w:b/>
          <w:snapToGrid w:val="0"/>
          <w:sz w:val="20"/>
          <w:szCs w:val="20"/>
        </w:rPr>
        <w:t>Wpisana do Rejestru Przedsiębiorców, Krajowego Rejestru Sądowego,  prowadzonego przez Sąd Rejonowy dla Krakowa Śródmieścia w Krakowie XII Wydział Gospodarczy Krajowego Rejestru Sądowego pod numerem KRS 0000040960, nr NIP 873-27-57-511, kapitał zakładowy 27.858.500,- zł</w:t>
      </w:r>
      <w:r w:rsidRPr="00B6170A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3A09EF" w:rsidRPr="00B6170A">
        <w:rPr>
          <w:rFonts w:ascii="Calibri" w:hAnsi="Calibri" w:cs="Calibri"/>
          <w:b/>
          <w:snapToGrid w:val="0"/>
          <w:sz w:val="20"/>
          <w:szCs w:val="20"/>
        </w:rPr>
        <w:t>(dalej: Zamawiający)</w:t>
      </w:r>
    </w:p>
    <w:p w:rsidR="003A09EF" w:rsidRPr="00F86203" w:rsidRDefault="003A09EF" w:rsidP="003A0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F86203">
        <w:rPr>
          <w:rFonts w:ascii="Calibri" w:hAnsi="Calibri" w:cs="Calibri"/>
          <w:snapToGrid w:val="0"/>
          <w:sz w:val="20"/>
          <w:szCs w:val="20"/>
        </w:rPr>
        <w:tab/>
      </w:r>
      <w:r w:rsidRPr="00F86203">
        <w:rPr>
          <w:rFonts w:ascii="Calibri" w:hAnsi="Calibri" w:cs="Calibri"/>
          <w:snapToGrid w:val="0"/>
          <w:sz w:val="20"/>
          <w:szCs w:val="20"/>
        </w:rPr>
        <w:tab/>
      </w:r>
      <w:r w:rsidRPr="00F86203">
        <w:rPr>
          <w:rFonts w:ascii="Calibri" w:hAnsi="Calibri" w:cs="Calibri"/>
          <w:snapToGrid w:val="0"/>
          <w:sz w:val="20"/>
          <w:szCs w:val="20"/>
        </w:rPr>
        <w:tab/>
        <w:t>reprezentowana przez:</w:t>
      </w:r>
    </w:p>
    <w:p w:rsidR="003A09EF" w:rsidRPr="00F86203" w:rsidRDefault="00B6170A" w:rsidP="003A0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 w:cs="Calibri"/>
          <w:b/>
          <w:snapToGrid w:val="0"/>
          <w:sz w:val="20"/>
          <w:szCs w:val="20"/>
        </w:rPr>
      </w:pPr>
      <w:r>
        <w:rPr>
          <w:rFonts w:ascii="Calibri" w:hAnsi="Calibri" w:cs="Calibri"/>
          <w:b/>
          <w:snapToGrid w:val="0"/>
          <w:sz w:val="20"/>
          <w:szCs w:val="20"/>
        </w:rPr>
        <w:t>Prezesa Zarządu</w:t>
      </w:r>
      <w:r w:rsidR="003A09EF" w:rsidRPr="00F86203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b/>
          <w:snapToGrid w:val="0"/>
          <w:sz w:val="20"/>
          <w:szCs w:val="20"/>
        </w:rPr>
        <w:t>–</w:t>
      </w:r>
      <w:r w:rsidR="003A09EF" w:rsidRPr="00F86203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b/>
          <w:snapToGrid w:val="0"/>
          <w:sz w:val="20"/>
          <w:szCs w:val="20"/>
        </w:rPr>
        <w:t>Magdalenę Gadecką- Bukało</w:t>
      </w:r>
    </w:p>
    <w:p w:rsidR="003A09EF" w:rsidRPr="00F86203" w:rsidRDefault="003A09EF" w:rsidP="003A09EF">
      <w:pPr>
        <w:spacing w:line="360" w:lineRule="auto"/>
        <w:jc w:val="left"/>
        <w:rPr>
          <w:rFonts w:ascii="Calibri" w:hAnsi="Calibri" w:cs="Arial"/>
          <w:b/>
          <w:i/>
          <w:sz w:val="20"/>
          <w:szCs w:val="20"/>
        </w:rPr>
      </w:pPr>
      <w:r w:rsidRPr="00F86203">
        <w:rPr>
          <w:rFonts w:ascii="Calibri" w:hAnsi="Calibri" w:cs="Arial"/>
          <w:b/>
          <w:i/>
          <w:sz w:val="20"/>
          <w:szCs w:val="20"/>
        </w:rPr>
        <w:t>Niniejszym upoważnia:</w:t>
      </w:r>
    </w:p>
    <w:p w:rsidR="003A09EF" w:rsidRPr="00F86203" w:rsidRDefault="003A09EF" w:rsidP="003A09EF">
      <w:pPr>
        <w:spacing w:line="360" w:lineRule="auto"/>
        <w:jc w:val="left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/>
          <w:b/>
          <w:sz w:val="20"/>
          <w:szCs w:val="20"/>
        </w:rPr>
        <w:t>……</w:t>
      </w:r>
      <w:r>
        <w:rPr>
          <w:rFonts w:ascii="Calibri" w:hAnsi="Calibri"/>
          <w:b/>
          <w:sz w:val="20"/>
          <w:szCs w:val="20"/>
        </w:rPr>
        <w:t>…………………………</w:t>
      </w:r>
      <w:r w:rsidRPr="00F86203">
        <w:rPr>
          <w:rFonts w:ascii="Calibri" w:hAnsi="Calibri"/>
          <w:b/>
          <w:sz w:val="20"/>
          <w:szCs w:val="20"/>
        </w:rPr>
        <w:t>………</w:t>
      </w:r>
      <w:r w:rsidRPr="00F86203">
        <w:rPr>
          <w:rFonts w:ascii="Calibri" w:hAnsi="Calibri"/>
          <w:sz w:val="20"/>
          <w:szCs w:val="20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</w:t>
      </w:r>
    </w:p>
    <w:p w:rsidR="003A09EF" w:rsidRPr="00F86203" w:rsidRDefault="003A09EF" w:rsidP="003A09EF">
      <w:pPr>
        <w:spacing w:line="360" w:lineRule="auto"/>
        <w:ind w:left="1440" w:firstLine="720"/>
        <w:jc w:val="left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 w:cs="Arial"/>
          <w:sz w:val="20"/>
          <w:szCs w:val="20"/>
        </w:rPr>
        <w:t xml:space="preserve">(dalej: </w:t>
      </w:r>
      <w:r w:rsidRPr="00F86203">
        <w:rPr>
          <w:rFonts w:ascii="Calibri" w:hAnsi="Calibri" w:cs="Arial"/>
          <w:b/>
          <w:sz w:val="20"/>
          <w:szCs w:val="20"/>
        </w:rPr>
        <w:t>Wykonawca</w:t>
      </w:r>
      <w:r w:rsidRPr="00F86203">
        <w:rPr>
          <w:rFonts w:ascii="Calibri" w:hAnsi="Calibri" w:cs="Arial"/>
          <w:sz w:val="20"/>
          <w:szCs w:val="20"/>
        </w:rPr>
        <w:t>)</w:t>
      </w:r>
    </w:p>
    <w:p w:rsidR="003A09EF" w:rsidRPr="00F86203" w:rsidRDefault="003A09EF" w:rsidP="003A09EF">
      <w:pPr>
        <w:spacing w:line="240" w:lineRule="auto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 w:cs="Arial"/>
          <w:sz w:val="20"/>
          <w:szCs w:val="20"/>
        </w:rPr>
        <w:t xml:space="preserve">do dokonania w imieniu i na rzecz </w:t>
      </w:r>
      <w:r w:rsidRPr="00F86203">
        <w:rPr>
          <w:rFonts w:ascii="Calibri" w:hAnsi="Calibri" w:cs="Arial"/>
          <w:b/>
          <w:sz w:val="20"/>
          <w:szCs w:val="20"/>
        </w:rPr>
        <w:t>Zamawiającego</w:t>
      </w:r>
      <w:r w:rsidRPr="00F86203">
        <w:rPr>
          <w:rFonts w:ascii="Calibri" w:hAnsi="Calibri" w:cs="Arial"/>
          <w:sz w:val="20"/>
          <w:szCs w:val="20"/>
        </w:rPr>
        <w:t xml:space="preserve"> następujących czynności:</w:t>
      </w:r>
    </w:p>
    <w:p w:rsidR="003A09EF" w:rsidRPr="00F86203" w:rsidRDefault="003A09EF" w:rsidP="003A09EF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A09EF" w:rsidRPr="00F86203" w:rsidRDefault="003A09EF" w:rsidP="003A09EF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right="566"/>
        <w:textAlignment w:val="auto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 w:cs="Arial"/>
          <w:sz w:val="20"/>
          <w:szCs w:val="20"/>
        </w:rPr>
        <w:t>zgłoszenia wskazanemu Operatorowi Systemu Dystrybucyjnego do realizacji zawartej z Wykonawcą  umowy sprzedaży energii elektrycznej,</w:t>
      </w:r>
    </w:p>
    <w:p w:rsidR="003A09EF" w:rsidRPr="00F86203" w:rsidRDefault="003A09EF" w:rsidP="003A09EF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right="566"/>
        <w:textAlignment w:val="auto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 w:cs="Arial"/>
          <w:sz w:val="20"/>
          <w:szCs w:val="20"/>
        </w:rPr>
        <w:t xml:space="preserve">składania oświadczeń woli w zakresie  wypowiadania dotychczas obowiązującej umowy sprzedaży energii elektrycznej i świadczenia usług dystrybucji (umowa kompleksowa) bądź umowy sprzedaży energii elektrycznej lub złożenia oświadczenia  o rozwiązaniu umowy sprzedaży energii elektrycznej i świadczenia usług dystrybucji (umowa kompleksowa) bądź umowy sprzedaży energii elektrycznej w trybie zgodnego porozumienia stron dotychczasowemu sprzedawcy energii elektrycznej, </w:t>
      </w:r>
    </w:p>
    <w:p w:rsidR="003A09EF" w:rsidRPr="00F86203" w:rsidRDefault="003A09EF" w:rsidP="003A09EF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right="566"/>
        <w:textAlignment w:val="auto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 w:cs="Arial"/>
          <w:sz w:val="20"/>
          <w:szCs w:val="20"/>
        </w:rPr>
        <w:t xml:space="preserve">reprezentowania </w:t>
      </w:r>
      <w:r w:rsidRPr="00F86203">
        <w:rPr>
          <w:rFonts w:ascii="Calibri" w:hAnsi="Calibri" w:cs="Arial"/>
          <w:b/>
          <w:sz w:val="20"/>
          <w:szCs w:val="20"/>
        </w:rPr>
        <w:t>Zamawiającego</w:t>
      </w:r>
      <w:r w:rsidRPr="00F86203">
        <w:rPr>
          <w:rFonts w:ascii="Calibri" w:hAnsi="Calibri" w:cs="Arial"/>
          <w:sz w:val="20"/>
          <w:szCs w:val="20"/>
        </w:rPr>
        <w:t xml:space="preserve"> przed właściwym Operatorem Systemu Dystrybucyjnego w sprawach związanych z zawarciem umowy (z wyłączeniem odbioru umów dystrybucyjnych, które OSD przekaże </w:t>
      </w:r>
      <w:r w:rsidRPr="00F86203">
        <w:rPr>
          <w:rFonts w:ascii="Calibri" w:hAnsi="Calibri" w:cs="Arial"/>
          <w:b/>
          <w:bCs/>
          <w:sz w:val="20"/>
          <w:szCs w:val="20"/>
        </w:rPr>
        <w:t>bezpośrednio</w:t>
      </w:r>
      <w:r w:rsidRPr="00F86203">
        <w:rPr>
          <w:rFonts w:ascii="Calibri" w:hAnsi="Calibri" w:cs="Arial"/>
          <w:sz w:val="20"/>
          <w:szCs w:val="20"/>
        </w:rPr>
        <w:t xml:space="preserve"> do siedziby Zamawiającego)</w:t>
      </w:r>
      <w:r w:rsidRPr="00F86203">
        <w:rPr>
          <w:rFonts w:ascii="Calibri" w:hAnsi="Calibri"/>
          <w:sz w:val="20"/>
          <w:szCs w:val="20"/>
        </w:rPr>
        <w:t xml:space="preserve"> </w:t>
      </w:r>
      <w:r w:rsidRPr="00F86203">
        <w:rPr>
          <w:rFonts w:ascii="Calibri" w:hAnsi="Calibri" w:cs="Arial"/>
          <w:sz w:val="20"/>
          <w:szCs w:val="20"/>
        </w:rPr>
        <w:t xml:space="preserve"> o świadczenie usług dystrybucji, z uwzględnieniem wskazanych taryf w wykazie obiektów i  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:rsidR="003A09EF" w:rsidRPr="00F86203" w:rsidRDefault="003A09EF" w:rsidP="003A09EF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right="566"/>
        <w:textAlignment w:val="auto"/>
        <w:rPr>
          <w:rFonts w:ascii="Calibri" w:hAnsi="Calibri" w:cs="Arial"/>
          <w:sz w:val="20"/>
          <w:szCs w:val="20"/>
        </w:rPr>
      </w:pPr>
      <w:r w:rsidRPr="00F86203">
        <w:rPr>
          <w:rFonts w:ascii="Calibri" w:hAnsi="Calibri" w:cs="Arial"/>
          <w:sz w:val="20"/>
          <w:szCs w:val="20"/>
        </w:rPr>
        <w:t xml:space="preserve">reprezentowania </w:t>
      </w:r>
      <w:r w:rsidRPr="00F86203">
        <w:rPr>
          <w:rFonts w:ascii="Calibri" w:hAnsi="Calibri" w:cs="Arial"/>
          <w:b/>
          <w:sz w:val="20"/>
          <w:szCs w:val="20"/>
        </w:rPr>
        <w:t>Zamawiającego</w:t>
      </w:r>
      <w:r w:rsidRPr="00F86203">
        <w:rPr>
          <w:rFonts w:ascii="Calibri" w:hAnsi="Calibri" w:cs="Arial"/>
          <w:sz w:val="20"/>
          <w:szCs w:val="20"/>
        </w:rPr>
        <w:t xml:space="preserve"> przed właściwym Operatorem Systemu Dystrybucyjnego w sprawach</w:t>
      </w:r>
      <w:r>
        <w:rPr>
          <w:rFonts w:ascii="Calibri" w:hAnsi="Calibri" w:cs="Arial"/>
          <w:sz w:val="20"/>
          <w:szCs w:val="20"/>
        </w:rPr>
        <w:t xml:space="preserve"> związanych z przeprowadzeniem procesu zmiany sprzedawcy</w:t>
      </w:r>
      <w:r w:rsidRPr="00F86203">
        <w:rPr>
          <w:rFonts w:ascii="Calibri" w:hAnsi="Calibri" w:cs="Arial"/>
          <w:sz w:val="20"/>
          <w:szCs w:val="20"/>
        </w:rPr>
        <w:t>.</w:t>
      </w:r>
    </w:p>
    <w:p w:rsidR="003A09EF" w:rsidRDefault="003A09EF" w:rsidP="003A09EF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Calibri" w:hAnsi="Calibri" w:cs="Arial"/>
          <w:b/>
          <w:sz w:val="20"/>
          <w:szCs w:val="20"/>
        </w:rPr>
      </w:pPr>
      <w:r w:rsidRPr="00F86203">
        <w:rPr>
          <w:rFonts w:ascii="Calibri" w:hAnsi="Calibri" w:cs="Arial"/>
          <w:b/>
          <w:sz w:val="20"/>
          <w:szCs w:val="20"/>
        </w:rPr>
        <w:t>Niniejsze Pełnomocnictwo uprawnia do udzielenia dalszych pełnomocnictw substytucyjnych.</w:t>
      </w:r>
    </w:p>
    <w:p w:rsidR="003A09EF" w:rsidRPr="00F86203" w:rsidRDefault="003A09EF" w:rsidP="003A09EF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Calibri" w:hAnsi="Calibri" w:cs="Arial"/>
          <w:b/>
          <w:sz w:val="20"/>
          <w:szCs w:val="20"/>
        </w:rPr>
      </w:pPr>
    </w:p>
    <w:p w:rsidR="003A09EF" w:rsidRDefault="003A09EF" w:rsidP="003A09EF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Calibri" w:hAnsi="Calibri" w:cs="Arial"/>
          <w:b/>
          <w:color w:val="000000"/>
          <w:sz w:val="20"/>
          <w:szCs w:val="20"/>
        </w:rPr>
      </w:pPr>
    </w:p>
    <w:p w:rsidR="003A09EF" w:rsidRDefault="003A09EF" w:rsidP="003A09EF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Calibri" w:hAnsi="Calibri" w:cs="Arial"/>
          <w:b/>
          <w:color w:val="000000"/>
          <w:sz w:val="20"/>
          <w:szCs w:val="20"/>
        </w:rPr>
      </w:pPr>
    </w:p>
    <w:p w:rsidR="003A09EF" w:rsidRPr="00F86203" w:rsidRDefault="003A09EF" w:rsidP="003A09EF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Calibri" w:hAnsi="Calibri" w:cs="Arial"/>
          <w:b/>
          <w:color w:val="000000"/>
          <w:sz w:val="20"/>
          <w:szCs w:val="20"/>
        </w:rPr>
      </w:pPr>
    </w:p>
    <w:p w:rsidR="003A09EF" w:rsidRDefault="003A09EF" w:rsidP="003A09EF">
      <w:pPr>
        <w:rPr>
          <w:rFonts w:ascii="Calibri" w:hAnsi="Calibri"/>
          <w:sz w:val="22"/>
          <w:szCs w:val="22"/>
        </w:rPr>
      </w:pPr>
      <w:r w:rsidRPr="00361A1F">
        <w:rPr>
          <w:rFonts w:ascii="Calibri" w:hAnsi="Calibri"/>
          <w:sz w:val="22"/>
          <w:szCs w:val="22"/>
        </w:rPr>
        <w:tab/>
      </w:r>
      <w:r w:rsidRPr="00361A1F">
        <w:rPr>
          <w:rFonts w:ascii="Calibri" w:hAnsi="Calibri"/>
          <w:sz w:val="22"/>
          <w:szCs w:val="22"/>
        </w:rPr>
        <w:tab/>
      </w:r>
      <w:r w:rsidRPr="00361A1F">
        <w:rPr>
          <w:rFonts w:ascii="Calibri" w:hAnsi="Calibri"/>
          <w:sz w:val="22"/>
          <w:szCs w:val="22"/>
        </w:rPr>
        <w:tab/>
      </w:r>
      <w:r w:rsidRPr="00361A1F">
        <w:rPr>
          <w:rFonts w:ascii="Calibri" w:hAnsi="Calibri"/>
          <w:sz w:val="22"/>
          <w:szCs w:val="22"/>
        </w:rPr>
        <w:tab/>
      </w:r>
      <w:r w:rsidRPr="00361A1F">
        <w:rPr>
          <w:rFonts w:ascii="Calibri" w:hAnsi="Calibri"/>
          <w:sz w:val="22"/>
          <w:szCs w:val="22"/>
        </w:rPr>
        <w:tab/>
      </w:r>
      <w:r w:rsidRPr="00361A1F">
        <w:rPr>
          <w:rFonts w:ascii="Calibri" w:hAnsi="Calibri"/>
          <w:sz w:val="22"/>
          <w:szCs w:val="22"/>
        </w:rPr>
        <w:tab/>
      </w:r>
      <w:r w:rsidRPr="00361A1F">
        <w:rPr>
          <w:rFonts w:ascii="Calibri" w:hAnsi="Calibri"/>
          <w:sz w:val="22"/>
          <w:szCs w:val="22"/>
        </w:rPr>
        <w:tab/>
        <w:t>………………………………………………….</w:t>
      </w:r>
    </w:p>
    <w:p w:rsidR="003A09EF" w:rsidRDefault="003A09EF" w:rsidP="003A09EF">
      <w:pPr>
        <w:ind w:left="4956"/>
      </w:pPr>
      <w:r>
        <w:rPr>
          <w:rFonts w:ascii="Calibri" w:hAnsi="Calibri"/>
          <w:sz w:val="22"/>
          <w:szCs w:val="22"/>
        </w:rPr>
        <w:t xml:space="preserve">  Podpis osoby upoważnionej</w:t>
      </w:r>
    </w:p>
    <w:p w:rsidR="003C55DD" w:rsidRDefault="003C55DD"/>
    <w:sectPr w:rsidR="003C55DD" w:rsidSect="00F8620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74A8C8CA"/>
    <w:lvl w:ilvl="0" w:tplc="998879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6"/>
    <w:rsid w:val="00392A06"/>
    <w:rsid w:val="003A09EF"/>
    <w:rsid w:val="003C55DD"/>
    <w:rsid w:val="009247B4"/>
    <w:rsid w:val="00B6170A"/>
    <w:rsid w:val="00D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9062-EAA8-4C8E-917C-ECA6F4E0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2016-10-07T09:45:00Z</dcterms:created>
  <dcterms:modified xsi:type="dcterms:W3CDTF">2016-10-07T10:10:00Z</dcterms:modified>
</cp:coreProperties>
</file>