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BC" w:rsidRPr="00E455BC" w:rsidRDefault="00E455BC" w:rsidP="00E455BC">
      <w:pPr>
        <w:jc w:val="right"/>
        <w:rPr>
          <w:b/>
        </w:rPr>
      </w:pPr>
      <w:r w:rsidRPr="00E455BC">
        <w:rPr>
          <w:b/>
        </w:rPr>
        <w:t xml:space="preserve">Załącznik nr </w:t>
      </w:r>
      <w:r w:rsidR="002D5C92">
        <w:rPr>
          <w:b/>
        </w:rPr>
        <w:t>5</w:t>
      </w:r>
      <w:r w:rsidRPr="00E455BC">
        <w:rPr>
          <w:b/>
        </w:rPr>
        <w:t xml:space="preserve"> do SIWZ </w:t>
      </w:r>
    </w:p>
    <w:p w:rsidR="003C55DD" w:rsidRDefault="00E455BC" w:rsidP="00E455BC">
      <w:pPr>
        <w:jc w:val="center"/>
        <w:rPr>
          <w:b/>
        </w:rPr>
      </w:pPr>
      <w:r w:rsidRPr="00E455BC">
        <w:rPr>
          <w:b/>
        </w:rPr>
        <w:t>WYKAZ WYKONANYCH, A W PRZYPADKU ŚWIADCZEŃ OKRESOWYCH LUB CIĄGŁYCH RÓWNIEŻ WYKONANYCH DOSTAW W ZAKRESIE NIEZBĘDNYM DO WYKAZANIA SPEŁNIANIA WARUNKU WIEDZY I DOŚWIADCZENIA W OKRESIE OSTATNICH TRZECH LAT PRZED UPŁYWEM TERMINU SKŁADANIA OFERT, A JEŻELI OKRES PROWADZENIA DZIAŁALNOŚCI JEST KRÓTSZY-W TYM OKRESIE, Z PODANIEM ICH WARTOŚCI, PRZEDMIOTU, DAT WYKONANIA I ODBIORCÓW</w:t>
      </w:r>
    </w:p>
    <w:tbl>
      <w:tblPr>
        <w:tblW w:w="13560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970"/>
        <w:gridCol w:w="2100"/>
        <w:gridCol w:w="2880"/>
        <w:gridCol w:w="2380"/>
        <w:gridCol w:w="2690"/>
      </w:tblGrid>
      <w:tr w:rsidR="00E455BC" w:rsidTr="00E455BC">
        <w:trPr>
          <w:trHeight w:val="740"/>
        </w:trPr>
        <w:tc>
          <w:tcPr>
            <w:tcW w:w="1540" w:type="dxa"/>
          </w:tcPr>
          <w:p w:rsidR="00E455BC" w:rsidRDefault="00E455BC" w:rsidP="00E455B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970" w:type="dxa"/>
          </w:tcPr>
          <w:p w:rsidR="00E455BC" w:rsidRDefault="00E455BC" w:rsidP="00E455BC">
            <w:pPr>
              <w:spacing w:after="0" w:line="240" w:lineRule="auto"/>
              <w:jc w:val="center"/>
              <w:rPr>
                <w:b/>
              </w:rPr>
            </w:pPr>
            <w:r w:rsidRPr="00E455BC">
              <w:rPr>
                <w:b/>
              </w:rPr>
              <w:t>Przedmiot zamówienia</w:t>
            </w:r>
          </w:p>
        </w:tc>
        <w:tc>
          <w:tcPr>
            <w:tcW w:w="2100" w:type="dxa"/>
          </w:tcPr>
          <w:p w:rsidR="00E455BC" w:rsidRDefault="00E455BC" w:rsidP="00E455BC">
            <w:pPr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2880" w:type="dxa"/>
          </w:tcPr>
          <w:p w:rsidR="00D842C9" w:rsidRPr="00D842C9" w:rsidRDefault="00D842C9" w:rsidP="00D842C9">
            <w:pPr>
              <w:spacing w:after="0" w:line="240" w:lineRule="auto"/>
              <w:jc w:val="center"/>
              <w:rPr>
                <w:b/>
              </w:rPr>
            </w:pPr>
            <w:r w:rsidRPr="00D842C9">
              <w:rPr>
                <w:b/>
              </w:rPr>
              <w:t>Wartość dostawy paliwa gazowego (rocznie nie mniej</w:t>
            </w:r>
          </w:p>
          <w:p w:rsidR="00E455BC" w:rsidRDefault="00D842C9" w:rsidP="00D842C9">
            <w:pPr>
              <w:spacing w:after="0" w:line="240" w:lineRule="auto"/>
              <w:jc w:val="center"/>
              <w:rPr>
                <w:b/>
              </w:rPr>
            </w:pPr>
            <w:r w:rsidRPr="00D842C9">
              <w:rPr>
                <w:b/>
              </w:rPr>
              <w:t>niż 150.000,00)</w:t>
            </w:r>
          </w:p>
        </w:tc>
        <w:tc>
          <w:tcPr>
            <w:tcW w:w="2380" w:type="dxa"/>
          </w:tcPr>
          <w:p w:rsidR="00E455BC" w:rsidRDefault="00E455BC" w:rsidP="00E455BC">
            <w:pPr>
              <w:jc w:val="center"/>
              <w:rPr>
                <w:b/>
              </w:rPr>
            </w:pPr>
            <w:r>
              <w:rPr>
                <w:b/>
              </w:rPr>
              <w:t>Nazwa Odbiorcy</w:t>
            </w:r>
          </w:p>
        </w:tc>
        <w:tc>
          <w:tcPr>
            <w:tcW w:w="2690" w:type="dxa"/>
          </w:tcPr>
          <w:p w:rsidR="00E455BC" w:rsidRPr="00E455BC" w:rsidRDefault="00E455BC" w:rsidP="00E455BC">
            <w:pPr>
              <w:spacing w:after="0" w:line="240" w:lineRule="auto"/>
              <w:jc w:val="center"/>
              <w:rPr>
                <w:b/>
              </w:rPr>
            </w:pPr>
            <w:r w:rsidRPr="00E455BC">
              <w:rPr>
                <w:b/>
              </w:rPr>
              <w:t>Doświadczenie własne</w:t>
            </w:r>
          </w:p>
          <w:p w:rsidR="00E455BC" w:rsidRPr="00E455BC" w:rsidRDefault="00E455BC" w:rsidP="00E455BC">
            <w:pPr>
              <w:spacing w:after="0" w:line="240" w:lineRule="auto"/>
              <w:jc w:val="center"/>
              <w:rPr>
                <w:b/>
              </w:rPr>
            </w:pPr>
            <w:r w:rsidRPr="00E455BC">
              <w:rPr>
                <w:b/>
              </w:rPr>
              <w:t>Wykonawcy/ oddane</w:t>
            </w:r>
          </w:p>
          <w:p w:rsidR="00E455BC" w:rsidRPr="00E455BC" w:rsidRDefault="00E455BC" w:rsidP="00E455BC">
            <w:pPr>
              <w:spacing w:after="0" w:line="240" w:lineRule="auto"/>
              <w:jc w:val="center"/>
              <w:rPr>
                <w:b/>
              </w:rPr>
            </w:pPr>
            <w:r w:rsidRPr="00E455BC">
              <w:rPr>
                <w:b/>
              </w:rPr>
              <w:t>do dyspozycji przez</w:t>
            </w:r>
          </w:p>
          <w:p w:rsidR="00E455BC" w:rsidRDefault="00E455BC" w:rsidP="00E455BC">
            <w:pPr>
              <w:spacing w:after="0" w:line="240" w:lineRule="auto"/>
              <w:jc w:val="center"/>
              <w:rPr>
                <w:b/>
              </w:rPr>
            </w:pPr>
            <w:r w:rsidRPr="00E455BC">
              <w:rPr>
                <w:b/>
              </w:rPr>
              <w:t>inny podmiot</w:t>
            </w:r>
          </w:p>
        </w:tc>
      </w:tr>
      <w:tr w:rsidR="00E455BC" w:rsidTr="00E455BC">
        <w:trPr>
          <w:trHeight w:val="480"/>
        </w:trPr>
        <w:tc>
          <w:tcPr>
            <w:tcW w:w="154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690" w:type="dxa"/>
          </w:tcPr>
          <w:p w:rsidR="00E455BC" w:rsidRDefault="00E455BC" w:rsidP="00E455BC">
            <w:pPr>
              <w:spacing w:after="0" w:line="240" w:lineRule="auto"/>
              <w:jc w:val="center"/>
              <w:rPr>
                <w:b/>
              </w:rPr>
            </w:pPr>
            <w:r w:rsidRPr="00E455BC">
              <w:rPr>
                <w:b/>
              </w:rPr>
              <w:t>Własne/oddane do dyspozycji*</w:t>
            </w:r>
          </w:p>
        </w:tc>
      </w:tr>
      <w:tr w:rsidR="00E455BC" w:rsidTr="00E455BC">
        <w:trPr>
          <w:trHeight w:val="557"/>
        </w:trPr>
        <w:tc>
          <w:tcPr>
            <w:tcW w:w="154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690" w:type="dxa"/>
          </w:tcPr>
          <w:p w:rsidR="00E455BC" w:rsidRDefault="00E455BC" w:rsidP="00E455BC">
            <w:pPr>
              <w:jc w:val="center"/>
              <w:rPr>
                <w:b/>
              </w:rPr>
            </w:pPr>
            <w:r w:rsidRPr="00E455BC">
              <w:rPr>
                <w:b/>
              </w:rPr>
              <w:t>Własne/oddane do dyspozycji*</w:t>
            </w:r>
          </w:p>
        </w:tc>
      </w:tr>
      <w:tr w:rsidR="00E455BC" w:rsidTr="00E455BC">
        <w:trPr>
          <w:trHeight w:val="740"/>
        </w:trPr>
        <w:tc>
          <w:tcPr>
            <w:tcW w:w="154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690" w:type="dxa"/>
          </w:tcPr>
          <w:p w:rsidR="00E455BC" w:rsidRDefault="00E455BC" w:rsidP="00E455BC">
            <w:pPr>
              <w:jc w:val="center"/>
              <w:rPr>
                <w:b/>
              </w:rPr>
            </w:pPr>
            <w:r w:rsidRPr="00E455BC">
              <w:rPr>
                <w:b/>
              </w:rPr>
              <w:t>Własne/oddane do dyspozycji*</w:t>
            </w:r>
          </w:p>
        </w:tc>
      </w:tr>
      <w:tr w:rsidR="00E455BC" w:rsidTr="00E455BC">
        <w:trPr>
          <w:trHeight w:val="600"/>
        </w:trPr>
        <w:tc>
          <w:tcPr>
            <w:tcW w:w="154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690" w:type="dxa"/>
          </w:tcPr>
          <w:p w:rsidR="00E455BC" w:rsidRDefault="00E455BC" w:rsidP="00E455BC">
            <w:pPr>
              <w:jc w:val="center"/>
              <w:rPr>
                <w:b/>
              </w:rPr>
            </w:pPr>
            <w:r w:rsidRPr="00E455BC">
              <w:rPr>
                <w:b/>
              </w:rPr>
              <w:t>Własne/oddane do dyspozycji*</w:t>
            </w:r>
          </w:p>
        </w:tc>
      </w:tr>
      <w:tr w:rsidR="00E455BC" w:rsidTr="00E455BC">
        <w:trPr>
          <w:trHeight w:val="720"/>
        </w:trPr>
        <w:tc>
          <w:tcPr>
            <w:tcW w:w="154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690" w:type="dxa"/>
          </w:tcPr>
          <w:p w:rsidR="00E455BC" w:rsidRDefault="00E455BC" w:rsidP="00E455BC">
            <w:pPr>
              <w:jc w:val="center"/>
              <w:rPr>
                <w:b/>
              </w:rPr>
            </w:pPr>
            <w:r w:rsidRPr="00E455BC">
              <w:rPr>
                <w:b/>
              </w:rPr>
              <w:t>Własne/oddane do dyspozycji*</w:t>
            </w:r>
          </w:p>
        </w:tc>
      </w:tr>
    </w:tbl>
    <w:p w:rsidR="00E455BC" w:rsidRDefault="00E455BC" w:rsidP="00E455BC">
      <w:pPr>
        <w:jc w:val="both"/>
        <w:rPr>
          <w:u w:val="single"/>
        </w:rPr>
      </w:pPr>
      <w:r w:rsidRPr="00E455BC">
        <w:t xml:space="preserve">Uwaga! Wymienione dostawy muszą być potwierdzone dokumentami (załączonymi do oferty), z których będzie wynikało, iż dostawy te zostały wykonane należycie. W ofercie musi znajdować się informacja o podstawie do dysponowania przedstawionymi zasobami. Wykonawca może polegać na wiedzy i doświadczeniu innych podmiotów, niezależnie od charakteru prawnego łączących go z nimi stosunków. </w:t>
      </w:r>
      <w:r w:rsidRPr="00E455BC">
        <w:rPr>
          <w:u w:val="single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Zamawiający wymaga by Wykonawca wykazał w jaki sposób czynny będą przekazywane te zasoby w szczególności przy poleganiu na wiedzy i doświadczeniu innych podmiotów</w:t>
      </w:r>
    </w:p>
    <w:p w:rsidR="00E455BC" w:rsidRPr="00E455BC" w:rsidRDefault="00E455BC" w:rsidP="00E455BC">
      <w:pPr>
        <w:jc w:val="both"/>
      </w:pPr>
      <w:r>
        <w:t xml:space="preserve">.................................... dnia........................... 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............................................ podpis osoby uprawnionej</w:t>
      </w:r>
    </w:p>
    <w:sectPr w:rsidR="00E455BC" w:rsidRPr="00E455BC" w:rsidSect="00E455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5E2" w:rsidRDefault="006405E2" w:rsidP="001F18CB">
      <w:pPr>
        <w:spacing w:after="0" w:line="240" w:lineRule="auto"/>
      </w:pPr>
      <w:r>
        <w:separator/>
      </w:r>
    </w:p>
  </w:endnote>
  <w:endnote w:type="continuationSeparator" w:id="0">
    <w:p w:rsidR="006405E2" w:rsidRDefault="006405E2" w:rsidP="001F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12" w:rsidRDefault="00873E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12" w:rsidRDefault="00873E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12" w:rsidRDefault="00873E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5E2" w:rsidRDefault="006405E2" w:rsidP="001F18CB">
      <w:pPr>
        <w:spacing w:after="0" w:line="240" w:lineRule="auto"/>
      </w:pPr>
      <w:r>
        <w:separator/>
      </w:r>
    </w:p>
  </w:footnote>
  <w:footnote w:type="continuationSeparator" w:id="0">
    <w:p w:rsidR="006405E2" w:rsidRDefault="006405E2" w:rsidP="001F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12" w:rsidRDefault="00873E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8CB" w:rsidRPr="001F18CB" w:rsidRDefault="001F18CB">
    <w:pPr>
      <w:pStyle w:val="Nagwek"/>
      <w:rPr>
        <w:rFonts w:ascii="Times New Roman" w:hAnsi="Times New Roman" w:cs="Times New Roman"/>
        <w:i/>
        <w:sz w:val="20"/>
        <w:szCs w:val="20"/>
      </w:rPr>
    </w:pPr>
    <w:r w:rsidRPr="001F18CB">
      <w:rPr>
        <w:rFonts w:ascii="Times New Roman" w:hAnsi="Times New Roman" w:cs="Times New Roman"/>
        <w:i/>
        <w:sz w:val="20"/>
        <w:szCs w:val="20"/>
      </w:rPr>
      <w:t>SIWZ Nr ZP</w:t>
    </w:r>
    <w:r w:rsidR="00873E12">
      <w:rPr>
        <w:rFonts w:ascii="Times New Roman" w:hAnsi="Times New Roman" w:cs="Times New Roman"/>
        <w:i/>
        <w:sz w:val="20"/>
        <w:szCs w:val="20"/>
      </w:rPr>
      <w:t xml:space="preserve"> 2</w:t>
    </w:r>
    <w:r w:rsidRPr="001F18CB">
      <w:rPr>
        <w:rFonts w:ascii="Times New Roman" w:hAnsi="Times New Roman" w:cs="Times New Roman"/>
        <w:i/>
        <w:sz w:val="20"/>
        <w:szCs w:val="20"/>
      </w:rPr>
      <w:t>/201</w:t>
    </w:r>
    <w:r w:rsidR="004255B3">
      <w:rPr>
        <w:rFonts w:ascii="Times New Roman" w:hAnsi="Times New Roman" w:cs="Times New Roman"/>
        <w:i/>
        <w:sz w:val="20"/>
        <w:szCs w:val="20"/>
      </w:rPr>
      <w:t>7</w:t>
    </w:r>
    <w:r w:rsidRPr="001F18CB">
      <w:rPr>
        <w:rFonts w:ascii="Times New Roman" w:hAnsi="Times New Roman" w:cs="Times New Roman"/>
        <w:i/>
        <w:sz w:val="20"/>
        <w:szCs w:val="20"/>
      </w:rPr>
      <w:t xml:space="preserve"> zatwierdzony dnia </w:t>
    </w:r>
    <w:r w:rsidR="00576836">
      <w:rPr>
        <w:rFonts w:ascii="Times New Roman" w:hAnsi="Times New Roman" w:cs="Times New Roman"/>
        <w:i/>
        <w:sz w:val="20"/>
        <w:szCs w:val="20"/>
      </w:rPr>
      <w:t>6</w:t>
    </w:r>
    <w:bookmarkStart w:id="0" w:name="_GoBack"/>
    <w:bookmarkEnd w:id="0"/>
    <w:r w:rsidR="00873E12">
      <w:rPr>
        <w:rFonts w:ascii="Times New Roman" w:hAnsi="Times New Roman" w:cs="Times New Roman"/>
        <w:i/>
        <w:sz w:val="20"/>
        <w:szCs w:val="20"/>
      </w:rPr>
      <w:t xml:space="preserve"> grudnia</w:t>
    </w:r>
    <w:r w:rsidR="004255B3">
      <w:rPr>
        <w:rFonts w:ascii="Times New Roman" w:hAnsi="Times New Roman" w:cs="Times New Roman"/>
        <w:i/>
        <w:sz w:val="20"/>
        <w:szCs w:val="20"/>
      </w:rPr>
      <w:t xml:space="preserve"> 2017 </w:t>
    </w:r>
    <w:r w:rsidRPr="001F18CB">
      <w:rPr>
        <w:rFonts w:ascii="Times New Roman" w:hAnsi="Times New Roman" w:cs="Times New Roman"/>
        <w:i/>
        <w:sz w:val="20"/>
        <w:szCs w:val="20"/>
      </w:rPr>
      <w:t xml:space="preserve">r </w:t>
    </w:r>
    <w:r w:rsidR="00394A7D" w:rsidRPr="00394A7D">
      <w:rPr>
        <w:rFonts w:ascii="Times New Roman" w:hAnsi="Times New Roman" w:cs="Times New Roman"/>
        <w:i/>
        <w:sz w:val="20"/>
        <w:szCs w:val="20"/>
      </w:rPr>
      <w:t xml:space="preserve">„Dostawa </w:t>
    </w:r>
    <w:r w:rsidR="00112CB3">
      <w:rPr>
        <w:rFonts w:ascii="Times New Roman" w:hAnsi="Times New Roman" w:cs="Times New Roman"/>
        <w:i/>
        <w:sz w:val="20"/>
        <w:szCs w:val="20"/>
      </w:rPr>
      <w:t>paliwa gazowego</w:t>
    </w:r>
    <w:r w:rsidR="00394A7D" w:rsidRPr="00394A7D">
      <w:rPr>
        <w:rFonts w:ascii="Times New Roman" w:hAnsi="Times New Roman" w:cs="Times New Roman"/>
        <w:i/>
        <w:sz w:val="20"/>
        <w:szCs w:val="20"/>
      </w:rPr>
      <w:t xml:space="preserve"> </w:t>
    </w:r>
    <w:r w:rsidR="004255B3">
      <w:rPr>
        <w:rFonts w:ascii="Times New Roman" w:hAnsi="Times New Roman" w:cs="Times New Roman"/>
        <w:i/>
        <w:sz w:val="20"/>
        <w:szCs w:val="20"/>
      </w:rPr>
      <w:t>dla Tarnowskiego Klastera Przemysłowego S.A. w Tarnowie</w:t>
    </w:r>
    <w:r w:rsidR="00394A7D" w:rsidRPr="00394A7D">
      <w:rPr>
        <w:rFonts w:ascii="Times New Roman" w:hAnsi="Times New Roman" w:cs="Times New Roman"/>
        <w:i/>
        <w:sz w:val="20"/>
        <w:szCs w:val="20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12" w:rsidRDefault="00873E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D7"/>
    <w:rsid w:val="000B1D01"/>
    <w:rsid w:val="00112CB3"/>
    <w:rsid w:val="001F18CB"/>
    <w:rsid w:val="002D5C92"/>
    <w:rsid w:val="00394A7D"/>
    <w:rsid w:val="003C55DD"/>
    <w:rsid w:val="004255B3"/>
    <w:rsid w:val="00576836"/>
    <w:rsid w:val="006405E2"/>
    <w:rsid w:val="00705DA4"/>
    <w:rsid w:val="00737122"/>
    <w:rsid w:val="00746E79"/>
    <w:rsid w:val="007E0546"/>
    <w:rsid w:val="00873E12"/>
    <w:rsid w:val="008F20CA"/>
    <w:rsid w:val="009247B4"/>
    <w:rsid w:val="009F5BA8"/>
    <w:rsid w:val="00AB6134"/>
    <w:rsid w:val="00D710C8"/>
    <w:rsid w:val="00D842C9"/>
    <w:rsid w:val="00E455BC"/>
    <w:rsid w:val="00E70419"/>
    <w:rsid w:val="00F703D7"/>
    <w:rsid w:val="00FC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9EE8A-196A-4C22-9703-09C1ED42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8CB"/>
  </w:style>
  <w:style w:type="paragraph" w:styleId="Stopka">
    <w:name w:val="footer"/>
    <w:basedOn w:val="Normalny"/>
    <w:link w:val="StopkaZnak"/>
    <w:uiPriority w:val="99"/>
    <w:unhideWhenUsed/>
    <w:rsid w:val="001F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Marcin K</cp:lastModifiedBy>
  <cp:revision>4</cp:revision>
  <dcterms:created xsi:type="dcterms:W3CDTF">2017-11-29T12:37:00Z</dcterms:created>
  <dcterms:modified xsi:type="dcterms:W3CDTF">2017-12-05T14:42:00Z</dcterms:modified>
</cp:coreProperties>
</file>